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E2E6" w14:textId="44EA1E80" w:rsidR="00537AEF" w:rsidRPr="005A5933" w:rsidRDefault="00537AEF" w:rsidP="00537AEF">
      <w:pPr>
        <w:jc w:val="center"/>
      </w:pPr>
      <w:r>
        <w:rPr>
          <w:b/>
          <w:iCs/>
        </w:rPr>
        <w:t>Konačna</w:t>
      </w:r>
      <w:r w:rsidRPr="005A5933">
        <w:rPr>
          <w:b/>
          <w:iCs/>
        </w:rPr>
        <w:t xml:space="preserve"> rang-lista studenata i studentica koji su ostvarili pravo na jednokratnu novčanu pomoć temeljem Natječaja za dodjelu jednokratne novčane pomoći studentima slabijeg socio</w:t>
      </w:r>
      <w:r>
        <w:rPr>
          <w:b/>
          <w:iCs/>
        </w:rPr>
        <w:t>-</w:t>
      </w:r>
      <w:r w:rsidRPr="005A5933">
        <w:rPr>
          <w:b/>
          <w:iCs/>
        </w:rPr>
        <w:t>ekonomskog statusa u akademskoj godini 202</w:t>
      </w:r>
      <w:r w:rsidR="00B03676">
        <w:rPr>
          <w:b/>
          <w:iCs/>
        </w:rPr>
        <w:t>4</w:t>
      </w:r>
      <w:r w:rsidRPr="005A5933">
        <w:rPr>
          <w:b/>
          <w:iCs/>
        </w:rPr>
        <w:t>./202</w:t>
      </w:r>
      <w:r w:rsidR="00B03676">
        <w:rPr>
          <w:b/>
          <w:iCs/>
        </w:rPr>
        <w:t>5</w:t>
      </w:r>
      <w:r w:rsidRPr="005A5933">
        <w:rPr>
          <w:b/>
          <w:iCs/>
        </w:rPr>
        <w:t>.</w:t>
      </w:r>
    </w:p>
    <w:p w14:paraId="6F0941B1" w14:textId="77777777" w:rsidR="00962F6C" w:rsidRDefault="00962F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0"/>
        <w:gridCol w:w="1580"/>
        <w:gridCol w:w="1380"/>
        <w:gridCol w:w="1015"/>
      </w:tblGrid>
      <w:tr w:rsidR="006E261F" w:rsidRPr="006E261F" w14:paraId="34B8A60A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3BD4241D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RBR</w:t>
            </w:r>
          </w:p>
        </w:tc>
        <w:tc>
          <w:tcPr>
            <w:tcW w:w="1580" w:type="dxa"/>
            <w:noWrap/>
            <w:hideMark/>
          </w:tcPr>
          <w:p w14:paraId="547A5030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JMBAG</w:t>
            </w:r>
          </w:p>
        </w:tc>
        <w:tc>
          <w:tcPr>
            <w:tcW w:w="1380" w:type="dxa"/>
            <w:noWrap/>
            <w:hideMark/>
          </w:tcPr>
          <w:p w14:paraId="7363319A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SASTAVNICA</w:t>
            </w:r>
          </w:p>
        </w:tc>
        <w:tc>
          <w:tcPr>
            <w:tcW w:w="1015" w:type="dxa"/>
            <w:noWrap/>
            <w:hideMark/>
          </w:tcPr>
          <w:p w14:paraId="3F72DDED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UKUPNO BODOVA</w:t>
            </w:r>
          </w:p>
        </w:tc>
      </w:tr>
      <w:tr w:rsidR="006E261F" w:rsidRPr="006E261F" w14:paraId="493B9E51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2AC6986A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</w:t>
            </w:r>
          </w:p>
        </w:tc>
        <w:tc>
          <w:tcPr>
            <w:tcW w:w="1580" w:type="dxa"/>
            <w:noWrap/>
            <w:hideMark/>
          </w:tcPr>
          <w:p w14:paraId="1FD1D8A0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0303101117</w:t>
            </w:r>
          </w:p>
        </w:tc>
        <w:tc>
          <w:tcPr>
            <w:tcW w:w="1380" w:type="dxa"/>
            <w:noWrap/>
            <w:hideMark/>
          </w:tcPr>
          <w:p w14:paraId="50703BDB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FOOZ</w:t>
            </w:r>
          </w:p>
        </w:tc>
        <w:tc>
          <w:tcPr>
            <w:tcW w:w="1015" w:type="dxa"/>
            <w:noWrap/>
            <w:hideMark/>
          </w:tcPr>
          <w:p w14:paraId="7CB51034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2350</w:t>
            </w:r>
          </w:p>
        </w:tc>
      </w:tr>
      <w:tr w:rsidR="006E261F" w:rsidRPr="006E261F" w14:paraId="282F15F1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0F3553FC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2</w:t>
            </w:r>
          </w:p>
        </w:tc>
        <w:tc>
          <w:tcPr>
            <w:tcW w:w="1580" w:type="dxa"/>
            <w:noWrap/>
            <w:hideMark/>
          </w:tcPr>
          <w:p w14:paraId="0BE393C3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0303113557</w:t>
            </w:r>
          </w:p>
        </w:tc>
        <w:tc>
          <w:tcPr>
            <w:tcW w:w="1380" w:type="dxa"/>
            <w:noWrap/>
            <w:hideMark/>
          </w:tcPr>
          <w:p w14:paraId="34A84F92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MFPU</w:t>
            </w:r>
          </w:p>
        </w:tc>
        <w:tc>
          <w:tcPr>
            <w:tcW w:w="1015" w:type="dxa"/>
            <w:noWrap/>
            <w:hideMark/>
          </w:tcPr>
          <w:p w14:paraId="38016291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2300</w:t>
            </w:r>
          </w:p>
        </w:tc>
      </w:tr>
      <w:tr w:rsidR="006E261F" w:rsidRPr="006E261F" w14:paraId="15E53BE6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31697A0C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3</w:t>
            </w:r>
          </w:p>
        </w:tc>
        <w:tc>
          <w:tcPr>
            <w:tcW w:w="1580" w:type="dxa"/>
            <w:noWrap/>
            <w:hideMark/>
          </w:tcPr>
          <w:p w14:paraId="367BDA61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0303108443</w:t>
            </w:r>
          </w:p>
        </w:tc>
        <w:tc>
          <w:tcPr>
            <w:tcW w:w="1380" w:type="dxa"/>
            <w:noWrap/>
            <w:hideMark/>
          </w:tcPr>
          <w:p w14:paraId="487581AC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MFPU</w:t>
            </w:r>
          </w:p>
        </w:tc>
        <w:tc>
          <w:tcPr>
            <w:tcW w:w="1015" w:type="dxa"/>
            <w:noWrap/>
            <w:hideMark/>
          </w:tcPr>
          <w:p w14:paraId="5EFC736E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2250</w:t>
            </w:r>
          </w:p>
        </w:tc>
      </w:tr>
      <w:tr w:rsidR="006E261F" w:rsidRPr="006E261F" w14:paraId="61BD80E8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1637A07A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4</w:t>
            </w:r>
          </w:p>
        </w:tc>
        <w:tc>
          <w:tcPr>
            <w:tcW w:w="1580" w:type="dxa"/>
            <w:noWrap/>
            <w:hideMark/>
          </w:tcPr>
          <w:p w14:paraId="6F142B74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0303114208</w:t>
            </w:r>
          </w:p>
        </w:tc>
        <w:tc>
          <w:tcPr>
            <w:tcW w:w="1380" w:type="dxa"/>
            <w:noWrap/>
            <w:hideMark/>
          </w:tcPr>
          <w:p w14:paraId="73D3F7C0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FOOZ</w:t>
            </w:r>
          </w:p>
        </w:tc>
        <w:tc>
          <w:tcPr>
            <w:tcW w:w="1015" w:type="dxa"/>
            <w:noWrap/>
            <w:hideMark/>
          </w:tcPr>
          <w:p w14:paraId="25D46F45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1650</w:t>
            </w:r>
          </w:p>
        </w:tc>
      </w:tr>
      <w:tr w:rsidR="006E261F" w:rsidRPr="006E261F" w14:paraId="4662FE87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3E073220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5</w:t>
            </w:r>
          </w:p>
        </w:tc>
        <w:tc>
          <w:tcPr>
            <w:tcW w:w="1580" w:type="dxa"/>
            <w:noWrap/>
            <w:hideMark/>
          </w:tcPr>
          <w:p w14:paraId="351ADA68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0303100931</w:t>
            </w:r>
          </w:p>
        </w:tc>
        <w:tc>
          <w:tcPr>
            <w:tcW w:w="1380" w:type="dxa"/>
            <w:noWrap/>
            <w:hideMark/>
          </w:tcPr>
          <w:p w14:paraId="62398705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FET</w:t>
            </w:r>
          </w:p>
        </w:tc>
        <w:tc>
          <w:tcPr>
            <w:tcW w:w="1015" w:type="dxa"/>
            <w:noWrap/>
            <w:hideMark/>
          </w:tcPr>
          <w:p w14:paraId="53FDB058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1500</w:t>
            </w:r>
          </w:p>
        </w:tc>
      </w:tr>
      <w:tr w:rsidR="006E261F" w:rsidRPr="006E261F" w14:paraId="614DB4E5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5ECB63B9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6</w:t>
            </w:r>
          </w:p>
        </w:tc>
        <w:tc>
          <w:tcPr>
            <w:tcW w:w="1580" w:type="dxa"/>
            <w:noWrap/>
            <w:hideMark/>
          </w:tcPr>
          <w:p w14:paraId="3BBD9283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0079069189</w:t>
            </w:r>
          </w:p>
        </w:tc>
        <w:tc>
          <w:tcPr>
            <w:tcW w:w="1380" w:type="dxa"/>
            <w:noWrap/>
            <w:hideMark/>
          </w:tcPr>
          <w:p w14:paraId="72AA916A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FET</w:t>
            </w:r>
          </w:p>
        </w:tc>
        <w:tc>
          <w:tcPr>
            <w:tcW w:w="1015" w:type="dxa"/>
            <w:noWrap/>
            <w:hideMark/>
          </w:tcPr>
          <w:p w14:paraId="149989F2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1450</w:t>
            </w:r>
          </w:p>
        </w:tc>
      </w:tr>
      <w:tr w:rsidR="006E261F" w:rsidRPr="006E261F" w14:paraId="1EF914D5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7D21A6EE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7</w:t>
            </w:r>
          </w:p>
        </w:tc>
        <w:tc>
          <w:tcPr>
            <w:tcW w:w="1580" w:type="dxa"/>
            <w:noWrap/>
            <w:hideMark/>
          </w:tcPr>
          <w:p w14:paraId="0F0DEE54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0303087986</w:t>
            </w:r>
          </w:p>
        </w:tc>
        <w:tc>
          <w:tcPr>
            <w:tcW w:w="1380" w:type="dxa"/>
            <w:noWrap/>
            <w:hideMark/>
          </w:tcPr>
          <w:p w14:paraId="247CB55B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FET</w:t>
            </w:r>
          </w:p>
        </w:tc>
        <w:tc>
          <w:tcPr>
            <w:tcW w:w="1015" w:type="dxa"/>
            <w:noWrap/>
            <w:hideMark/>
          </w:tcPr>
          <w:p w14:paraId="5F46174F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1450</w:t>
            </w:r>
          </w:p>
        </w:tc>
      </w:tr>
      <w:tr w:rsidR="006E261F" w:rsidRPr="006E261F" w14:paraId="61B96429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54A0EEC4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8</w:t>
            </w:r>
          </w:p>
        </w:tc>
        <w:tc>
          <w:tcPr>
            <w:tcW w:w="1580" w:type="dxa"/>
            <w:noWrap/>
            <w:hideMark/>
          </w:tcPr>
          <w:p w14:paraId="3CF4C8AB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0303115455</w:t>
            </w:r>
          </w:p>
        </w:tc>
        <w:tc>
          <w:tcPr>
            <w:tcW w:w="1380" w:type="dxa"/>
            <w:noWrap/>
            <w:hideMark/>
          </w:tcPr>
          <w:p w14:paraId="15C31E71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MFPU</w:t>
            </w:r>
          </w:p>
        </w:tc>
        <w:tc>
          <w:tcPr>
            <w:tcW w:w="1015" w:type="dxa"/>
            <w:noWrap/>
            <w:hideMark/>
          </w:tcPr>
          <w:p w14:paraId="7973921D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1450</w:t>
            </w:r>
          </w:p>
        </w:tc>
      </w:tr>
      <w:tr w:rsidR="006E261F" w:rsidRPr="006E261F" w14:paraId="00D0AFE3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20445C07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9</w:t>
            </w:r>
          </w:p>
        </w:tc>
        <w:tc>
          <w:tcPr>
            <w:tcW w:w="1580" w:type="dxa"/>
            <w:noWrap/>
            <w:hideMark/>
          </w:tcPr>
          <w:p w14:paraId="798B37EE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0303110700</w:t>
            </w:r>
          </w:p>
        </w:tc>
        <w:tc>
          <w:tcPr>
            <w:tcW w:w="1380" w:type="dxa"/>
            <w:noWrap/>
            <w:hideMark/>
          </w:tcPr>
          <w:p w14:paraId="6CED98EC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FFPU</w:t>
            </w:r>
          </w:p>
        </w:tc>
        <w:tc>
          <w:tcPr>
            <w:tcW w:w="1015" w:type="dxa"/>
            <w:noWrap/>
            <w:hideMark/>
          </w:tcPr>
          <w:p w14:paraId="7210927D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1300</w:t>
            </w:r>
          </w:p>
        </w:tc>
      </w:tr>
      <w:tr w:rsidR="006E261F" w:rsidRPr="006E261F" w14:paraId="08568921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60F84F49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10</w:t>
            </w:r>
          </w:p>
        </w:tc>
        <w:tc>
          <w:tcPr>
            <w:tcW w:w="1580" w:type="dxa"/>
            <w:noWrap/>
            <w:hideMark/>
          </w:tcPr>
          <w:p w14:paraId="310689B9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0303088796</w:t>
            </w:r>
          </w:p>
        </w:tc>
        <w:tc>
          <w:tcPr>
            <w:tcW w:w="1380" w:type="dxa"/>
            <w:noWrap/>
            <w:hideMark/>
          </w:tcPr>
          <w:p w14:paraId="62DE5A38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FET</w:t>
            </w:r>
          </w:p>
        </w:tc>
        <w:tc>
          <w:tcPr>
            <w:tcW w:w="1015" w:type="dxa"/>
            <w:noWrap/>
            <w:hideMark/>
          </w:tcPr>
          <w:p w14:paraId="0737F249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1250</w:t>
            </w:r>
          </w:p>
        </w:tc>
      </w:tr>
      <w:tr w:rsidR="006E261F" w:rsidRPr="006E261F" w14:paraId="061FB12A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7AD769B6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11</w:t>
            </w:r>
          </w:p>
        </w:tc>
        <w:tc>
          <w:tcPr>
            <w:tcW w:w="1580" w:type="dxa"/>
            <w:noWrap/>
            <w:hideMark/>
          </w:tcPr>
          <w:p w14:paraId="34FF6A32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0303110165</w:t>
            </w:r>
          </w:p>
        </w:tc>
        <w:tc>
          <w:tcPr>
            <w:tcW w:w="1380" w:type="dxa"/>
            <w:noWrap/>
            <w:hideMark/>
          </w:tcPr>
          <w:p w14:paraId="4599DC67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FOOZ</w:t>
            </w:r>
          </w:p>
        </w:tc>
        <w:tc>
          <w:tcPr>
            <w:tcW w:w="1015" w:type="dxa"/>
            <w:noWrap/>
            <w:hideMark/>
          </w:tcPr>
          <w:p w14:paraId="3AA925E6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1250</w:t>
            </w:r>
          </w:p>
        </w:tc>
      </w:tr>
      <w:tr w:rsidR="006E261F" w:rsidRPr="006E261F" w14:paraId="154AFC08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08DC4C1D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12</w:t>
            </w:r>
          </w:p>
        </w:tc>
        <w:tc>
          <w:tcPr>
            <w:tcW w:w="1580" w:type="dxa"/>
            <w:noWrap/>
            <w:hideMark/>
          </w:tcPr>
          <w:p w14:paraId="06609C53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0303114229</w:t>
            </w:r>
          </w:p>
        </w:tc>
        <w:tc>
          <w:tcPr>
            <w:tcW w:w="1380" w:type="dxa"/>
            <w:noWrap/>
            <w:hideMark/>
          </w:tcPr>
          <w:p w14:paraId="4359E0F0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FOOZ</w:t>
            </w:r>
          </w:p>
        </w:tc>
        <w:tc>
          <w:tcPr>
            <w:tcW w:w="1015" w:type="dxa"/>
            <w:noWrap/>
            <w:hideMark/>
          </w:tcPr>
          <w:p w14:paraId="6A172749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1100</w:t>
            </w:r>
          </w:p>
        </w:tc>
      </w:tr>
      <w:tr w:rsidR="006E261F" w:rsidRPr="006E261F" w14:paraId="4892C1A2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78B37095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13</w:t>
            </w:r>
          </w:p>
        </w:tc>
        <w:tc>
          <w:tcPr>
            <w:tcW w:w="1580" w:type="dxa"/>
            <w:noWrap/>
            <w:hideMark/>
          </w:tcPr>
          <w:p w14:paraId="16F2EE61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0303089863</w:t>
            </w:r>
          </w:p>
        </w:tc>
        <w:tc>
          <w:tcPr>
            <w:tcW w:w="1380" w:type="dxa"/>
            <w:noWrap/>
            <w:hideMark/>
          </w:tcPr>
          <w:p w14:paraId="00AFC899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FFPU</w:t>
            </w:r>
          </w:p>
        </w:tc>
        <w:tc>
          <w:tcPr>
            <w:tcW w:w="1015" w:type="dxa"/>
            <w:noWrap/>
            <w:hideMark/>
          </w:tcPr>
          <w:p w14:paraId="72AF4263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1100</w:t>
            </w:r>
          </w:p>
        </w:tc>
      </w:tr>
      <w:tr w:rsidR="006E261F" w:rsidRPr="006E261F" w14:paraId="6C43F328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411B37FF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14</w:t>
            </w:r>
          </w:p>
        </w:tc>
        <w:tc>
          <w:tcPr>
            <w:tcW w:w="1580" w:type="dxa"/>
            <w:noWrap/>
            <w:hideMark/>
          </w:tcPr>
          <w:p w14:paraId="4C400ACD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0303088338</w:t>
            </w:r>
          </w:p>
        </w:tc>
        <w:tc>
          <w:tcPr>
            <w:tcW w:w="1380" w:type="dxa"/>
            <w:noWrap/>
            <w:hideMark/>
          </w:tcPr>
          <w:p w14:paraId="4FEB3A28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FET</w:t>
            </w:r>
          </w:p>
        </w:tc>
        <w:tc>
          <w:tcPr>
            <w:tcW w:w="1015" w:type="dxa"/>
            <w:noWrap/>
            <w:hideMark/>
          </w:tcPr>
          <w:p w14:paraId="0E22E8A6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1100</w:t>
            </w:r>
          </w:p>
        </w:tc>
      </w:tr>
      <w:tr w:rsidR="006E261F" w:rsidRPr="006E261F" w14:paraId="5ABF7861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05D430FB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15</w:t>
            </w:r>
          </w:p>
        </w:tc>
        <w:tc>
          <w:tcPr>
            <w:tcW w:w="1580" w:type="dxa"/>
            <w:noWrap/>
            <w:hideMark/>
          </w:tcPr>
          <w:p w14:paraId="3867D2F1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0303111370</w:t>
            </w:r>
          </w:p>
        </w:tc>
        <w:tc>
          <w:tcPr>
            <w:tcW w:w="1380" w:type="dxa"/>
            <w:noWrap/>
            <w:hideMark/>
          </w:tcPr>
          <w:p w14:paraId="02144584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DAK</w:t>
            </w:r>
          </w:p>
        </w:tc>
        <w:tc>
          <w:tcPr>
            <w:tcW w:w="1015" w:type="dxa"/>
            <w:noWrap/>
            <w:hideMark/>
          </w:tcPr>
          <w:p w14:paraId="5EBB83E3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1100</w:t>
            </w:r>
          </w:p>
        </w:tc>
      </w:tr>
      <w:tr w:rsidR="006E261F" w:rsidRPr="006E261F" w14:paraId="7D4E3D8C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7E79F4B4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16</w:t>
            </w:r>
          </w:p>
        </w:tc>
        <w:tc>
          <w:tcPr>
            <w:tcW w:w="1580" w:type="dxa"/>
            <w:noWrap/>
            <w:hideMark/>
          </w:tcPr>
          <w:p w14:paraId="27ADAAEF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1003149343</w:t>
            </w:r>
          </w:p>
        </w:tc>
        <w:tc>
          <w:tcPr>
            <w:tcW w:w="1380" w:type="dxa"/>
            <w:noWrap/>
            <w:hideMark/>
          </w:tcPr>
          <w:p w14:paraId="4C834AF2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FOOZ</w:t>
            </w:r>
          </w:p>
        </w:tc>
        <w:tc>
          <w:tcPr>
            <w:tcW w:w="1015" w:type="dxa"/>
            <w:noWrap/>
            <w:hideMark/>
          </w:tcPr>
          <w:p w14:paraId="63DF01A0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1050</w:t>
            </w:r>
          </w:p>
        </w:tc>
      </w:tr>
      <w:tr w:rsidR="006E261F" w:rsidRPr="006E261F" w14:paraId="534B366F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3D9C2FAD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17</w:t>
            </w:r>
          </w:p>
        </w:tc>
        <w:tc>
          <w:tcPr>
            <w:tcW w:w="1580" w:type="dxa"/>
            <w:noWrap/>
            <w:hideMark/>
          </w:tcPr>
          <w:p w14:paraId="2BDDD797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0303116382</w:t>
            </w:r>
          </w:p>
        </w:tc>
        <w:tc>
          <w:tcPr>
            <w:tcW w:w="1380" w:type="dxa"/>
            <w:noWrap/>
            <w:hideMark/>
          </w:tcPr>
          <w:p w14:paraId="78A48A3A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FOOZ</w:t>
            </w:r>
          </w:p>
        </w:tc>
        <w:tc>
          <w:tcPr>
            <w:tcW w:w="1015" w:type="dxa"/>
            <w:noWrap/>
            <w:hideMark/>
          </w:tcPr>
          <w:p w14:paraId="5B57D31F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1050</w:t>
            </w:r>
          </w:p>
        </w:tc>
      </w:tr>
      <w:tr w:rsidR="006E261F" w:rsidRPr="006E261F" w14:paraId="50AA4CAE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077428EE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18</w:t>
            </w:r>
          </w:p>
        </w:tc>
        <w:tc>
          <w:tcPr>
            <w:tcW w:w="1580" w:type="dxa"/>
            <w:noWrap/>
            <w:hideMark/>
          </w:tcPr>
          <w:p w14:paraId="0E52D575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0303122516</w:t>
            </w:r>
          </w:p>
        </w:tc>
        <w:tc>
          <w:tcPr>
            <w:tcW w:w="1380" w:type="dxa"/>
            <w:noWrap/>
            <w:hideMark/>
          </w:tcPr>
          <w:p w14:paraId="1AD39650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MA</w:t>
            </w:r>
          </w:p>
        </w:tc>
        <w:tc>
          <w:tcPr>
            <w:tcW w:w="1015" w:type="dxa"/>
            <w:noWrap/>
            <w:hideMark/>
          </w:tcPr>
          <w:p w14:paraId="423A465E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950</w:t>
            </w:r>
          </w:p>
        </w:tc>
      </w:tr>
      <w:tr w:rsidR="006E261F" w:rsidRPr="006E261F" w14:paraId="72CA7BD7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304C8275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19</w:t>
            </w:r>
          </w:p>
        </w:tc>
        <w:tc>
          <w:tcPr>
            <w:tcW w:w="1580" w:type="dxa"/>
            <w:noWrap/>
            <w:hideMark/>
          </w:tcPr>
          <w:p w14:paraId="023594C7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0303116863</w:t>
            </w:r>
          </w:p>
        </w:tc>
        <w:tc>
          <w:tcPr>
            <w:tcW w:w="1380" w:type="dxa"/>
            <w:noWrap/>
            <w:hideMark/>
          </w:tcPr>
          <w:p w14:paraId="5C995AB3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FOOZ</w:t>
            </w:r>
          </w:p>
        </w:tc>
        <w:tc>
          <w:tcPr>
            <w:tcW w:w="1015" w:type="dxa"/>
            <w:noWrap/>
            <w:hideMark/>
          </w:tcPr>
          <w:p w14:paraId="02397F04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950</w:t>
            </w:r>
          </w:p>
        </w:tc>
      </w:tr>
      <w:tr w:rsidR="006E261F" w:rsidRPr="006E261F" w14:paraId="3AC418B7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5CFDDA92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20</w:t>
            </w:r>
          </w:p>
        </w:tc>
        <w:tc>
          <w:tcPr>
            <w:tcW w:w="1580" w:type="dxa"/>
            <w:noWrap/>
            <w:hideMark/>
          </w:tcPr>
          <w:p w14:paraId="11B7005D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0303101122</w:t>
            </w:r>
          </w:p>
        </w:tc>
        <w:tc>
          <w:tcPr>
            <w:tcW w:w="1380" w:type="dxa"/>
            <w:noWrap/>
            <w:hideMark/>
          </w:tcPr>
          <w:p w14:paraId="3495A3C9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MA</w:t>
            </w:r>
          </w:p>
        </w:tc>
        <w:tc>
          <w:tcPr>
            <w:tcW w:w="1015" w:type="dxa"/>
            <w:noWrap/>
            <w:hideMark/>
          </w:tcPr>
          <w:p w14:paraId="6BB9321B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950</w:t>
            </w:r>
          </w:p>
        </w:tc>
      </w:tr>
      <w:tr w:rsidR="006E261F" w:rsidRPr="006E261F" w14:paraId="4185F95D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0FF4F555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21</w:t>
            </w:r>
          </w:p>
        </w:tc>
        <w:tc>
          <w:tcPr>
            <w:tcW w:w="1580" w:type="dxa"/>
            <w:noWrap/>
            <w:hideMark/>
          </w:tcPr>
          <w:p w14:paraId="437470FB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0313022053</w:t>
            </w:r>
          </w:p>
        </w:tc>
        <w:tc>
          <w:tcPr>
            <w:tcW w:w="1380" w:type="dxa"/>
            <w:noWrap/>
            <w:hideMark/>
          </w:tcPr>
          <w:p w14:paraId="651F2260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FET</w:t>
            </w:r>
          </w:p>
        </w:tc>
        <w:tc>
          <w:tcPr>
            <w:tcW w:w="1015" w:type="dxa"/>
            <w:noWrap/>
            <w:hideMark/>
          </w:tcPr>
          <w:p w14:paraId="7676AADE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800</w:t>
            </w:r>
          </w:p>
        </w:tc>
      </w:tr>
      <w:tr w:rsidR="006E261F" w:rsidRPr="006E261F" w14:paraId="145E310A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4BBC4238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22</w:t>
            </w:r>
          </w:p>
        </w:tc>
        <w:tc>
          <w:tcPr>
            <w:tcW w:w="1580" w:type="dxa"/>
            <w:noWrap/>
            <w:hideMark/>
          </w:tcPr>
          <w:p w14:paraId="10454B98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0303108667</w:t>
            </w:r>
          </w:p>
        </w:tc>
        <w:tc>
          <w:tcPr>
            <w:tcW w:w="1380" w:type="dxa"/>
            <w:noWrap/>
            <w:hideMark/>
          </w:tcPr>
          <w:p w14:paraId="4D71B340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FOOZ</w:t>
            </w:r>
          </w:p>
        </w:tc>
        <w:tc>
          <w:tcPr>
            <w:tcW w:w="1015" w:type="dxa"/>
            <w:noWrap/>
            <w:hideMark/>
          </w:tcPr>
          <w:p w14:paraId="1DF67E76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800</w:t>
            </w:r>
          </w:p>
        </w:tc>
      </w:tr>
      <w:tr w:rsidR="006E261F" w:rsidRPr="006E261F" w14:paraId="5E94A982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7C8BFAA3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23</w:t>
            </w:r>
          </w:p>
        </w:tc>
        <w:tc>
          <w:tcPr>
            <w:tcW w:w="1580" w:type="dxa"/>
            <w:noWrap/>
            <w:hideMark/>
          </w:tcPr>
          <w:p w14:paraId="211B2D49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0303101991</w:t>
            </w:r>
          </w:p>
        </w:tc>
        <w:tc>
          <w:tcPr>
            <w:tcW w:w="1380" w:type="dxa"/>
            <w:noWrap/>
            <w:hideMark/>
          </w:tcPr>
          <w:p w14:paraId="2AA51CEB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MFPU</w:t>
            </w:r>
          </w:p>
        </w:tc>
        <w:tc>
          <w:tcPr>
            <w:tcW w:w="1015" w:type="dxa"/>
            <w:noWrap/>
            <w:hideMark/>
          </w:tcPr>
          <w:p w14:paraId="1B531D38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800</w:t>
            </w:r>
          </w:p>
        </w:tc>
      </w:tr>
      <w:tr w:rsidR="006E261F" w:rsidRPr="006E261F" w14:paraId="02216092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0837DAF6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24</w:t>
            </w:r>
          </w:p>
        </w:tc>
        <w:tc>
          <w:tcPr>
            <w:tcW w:w="1580" w:type="dxa"/>
            <w:noWrap/>
            <w:hideMark/>
          </w:tcPr>
          <w:p w14:paraId="61D7D712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0303110074</w:t>
            </w:r>
          </w:p>
        </w:tc>
        <w:tc>
          <w:tcPr>
            <w:tcW w:w="1380" w:type="dxa"/>
            <w:noWrap/>
            <w:hideMark/>
          </w:tcPr>
          <w:p w14:paraId="3062C739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FOOZ</w:t>
            </w:r>
          </w:p>
        </w:tc>
        <w:tc>
          <w:tcPr>
            <w:tcW w:w="1015" w:type="dxa"/>
            <w:noWrap/>
            <w:hideMark/>
          </w:tcPr>
          <w:p w14:paraId="5881AEF2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800</w:t>
            </w:r>
          </w:p>
        </w:tc>
      </w:tr>
      <w:tr w:rsidR="006E261F" w:rsidRPr="006E261F" w14:paraId="58A5E81D" w14:textId="77777777" w:rsidTr="006E261F">
        <w:trPr>
          <w:trHeight w:val="300"/>
        </w:trPr>
        <w:tc>
          <w:tcPr>
            <w:tcW w:w="1120" w:type="dxa"/>
            <w:noWrap/>
            <w:hideMark/>
          </w:tcPr>
          <w:p w14:paraId="55826EAB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25</w:t>
            </w:r>
          </w:p>
        </w:tc>
        <w:tc>
          <w:tcPr>
            <w:tcW w:w="1580" w:type="dxa"/>
            <w:noWrap/>
            <w:hideMark/>
          </w:tcPr>
          <w:p w14:paraId="07DC87B8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0303108048</w:t>
            </w:r>
          </w:p>
        </w:tc>
        <w:tc>
          <w:tcPr>
            <w:tcW w:w="1380" w:type="dxa"/>
            <w:noWrap/>
            <w:hideMark/>
          </w:tcPr>
          <w:p w14:paraId="324F500C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MFPU</w:t>
            </w:r>
          </w:p>
        </w:tc>
        <w:tc>
          <w:tcPr>
            <w:tcW w:w="1015" w:type="dxa"/>
            <w:noWrap/>
            <w:hideMark/>
          </w:tcPr>
          <w:p w14:paraId="27BEAAA9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800</w:t>
            </w:r>
          </w:p>
        </w:tc>
      </w:tr>
      <w:tr w:rsidR="006E261F" w:rsidRPr="006E261F" w14:paraId="200C7F60" w14:textId="77777777" w:rsidTr="006E261F">
        <w:trPr>
          <w:trHeight w:val="315"/>
        </w:trPr>
        <w:tc>
          <w:tcPr>
            <w:tcW w:w="1120" w:type="dxa"/>
            <w:noWrap/>
            <w:hideMark/>
          </w:tcPr>
          <w:p w14:paraId="6FC68EC1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26</w:t>
            </w:r>
          </w:p>
        </w:tc>
        <w:tc>
          <w:tcPr>
            <w:tcW w:w="1580" w:type="dxa"/>
            <w:noWrap/>
            <w:hideMark/>
          </w:tcPr>
          <w:p w14:paraId="2F5F635F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0303116127</w:t>
            </w:r>
          </w:p>
        </w:tc>
        <w:tc>
          <w:tcPr>
            <w:tcW w:w="1380" w:type="dxa"/>
            <w:noWrap/>
            <w:hideMark/>
          </w:tcPr>
          <w:p w14:paraId="797404A8" w14:textId="77777777" w:rsidR="006E261F" w:rsidRPr="006E261F" w:rsidRDefault="006E261F" w:rsidP="006E261F">
            <w:pPr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FOOZ</w:t>
            </w:r>
          </w:p>
        </w:tc>
        <w:tc>
          <w:tcPr>
            <w:tcW w:w="1015" w:type="dxa"/>
            <w:noWrap/>
            <w:hideMark/>
          </w:tcPr>
          <w:p w14:paraId="72E3965E" w14:textId="77777777" w:rsidR="006E261F" w:rsidRPr="006E261F" w:rsidRDefault="006E261F" w:rsidP="006E261F">
            <w:pPr>
              <w:jc w:val="right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6E261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650</w:t>
            </w:r>
          </w:p>
        </w:tc>
      </w:tr>
    </w:tbl>
    <w:p w14:paraId="35D8FE98" w14:textId="7EFD5C3E" w:rsidR="00537AEF" w:rsidRDefault="00537AEF"/>
    <w:p w14:paraId="58C8A68A" w14:textId="24A9EB41" w:rsidR="00845C9D" w:rsidRDefault="00845C9D" w:rsidP="00845C9D">
      <w:pPr>
        <w:jc w:val="right"/>
      </w:pPr>
    </w:p>
    <w:p w14:paraId="25B2DE67" w14:textId="00632A4D" w:rsidR="00845C9D" w:rsidRPr="00845C9D" w:rsidRDefault="00845C9D" w:rsidP="00B03676">
      <w:pPr>
        <w:jc w:val="right"/>
      </w:pPr>
      <w:r>
        <w:t xml:space="preserve">Povjerenstvo za </w:t>
      </w:r>
      <w:r w:rsidRPr="00845C9D">
        <w:t xml:space="preserve">provedbu </w:t>
      </w:r>
      <w:r w:rsidRPr="00845C9D">
        <w:rPr>
          <w:iCs/>
        </w:rPr>
        <w:t>Natječaja za dodjelu jednokratne novčane pomoći studentima slabijeg socio-ekonomskog statusa</w:t>
      </w:r>
    </w:p>
    <w:sectPr w:rsidR="00845C9D" w:rsidRPr="00845C9D" w:rsidSect="00E074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EF"/>
    <w:rsid w:val="0037196A"/>
    <w:rsid w:val="00537AEF"/>
    <w:rsid w:val="006E261F"/>
    <w:rsid w:val="00845C9D"/>
    <w:rsid w:val="008A479B"/>
    <w:rsid w:val="00962F6C"/>
    <w:rsid w:val="00B03676"/>
    <w:rsid w:val="00E07414"/>
    <w:rsid w:val="00E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4BFA"/>
  <w15:chartTrackingRefBased/>
  <w15:docId w15:val="{783F2538-2B4C-4E55-A3CD-52C25D6A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9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Rotta</dc:creator>
  <cp:keywords/>
  <dc:description/>
  <cp:lastModifiedBy>Sara Rotta</cp:lastModifiedBy>
  <cp:revision>3</cp:revision>
  <dcterms:created xsi:type="dcterms:W3CDTF">2025-05-23T12:13:00Z</dcterms:created>
  <dcterms:modified xsi:type="dcterms:W3CDTF">2025-05-23T12:15:00Z</dcterms:modified>
</cp:coreProperties>
</file>